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:rsidTr="00A831DC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:rsidR="0048623F" w:rsidRPr="00A831DC" w:rsidRDefault="005264CC" w:rsidP="00835CBC">
            <w:pPr>
              <w:jc w:val="center"/>
              <w:rPr>
                <w:sz w:val="20"/>
                <w:szCs w:val="20"/>
              </w:rPr>
            </w:pPr>
            <w:r w:rsidRPr="00A831DC">
              <w:rPr>
                <w:sz w:val="20"/>
                <w:szCs w:val="20"/>
              </w:rPr>
              <w:t>(уполномоченный орган</w:t>
            </w:r>
            <w:r w:rsidR="009739D9" w:rsidRPr="00A831DC">
              <w:rPr>
                <w:sz w:val="20"/>
                <w:szCs w:val="20"/>
              </w:rPr>
              <w:t xml:space="preserve">, которым рассматривается ходатайство </w:t>
            </w:r>
            <w:r w:rsidR="0002073B" w:rsidRPr="00A831DC">
              <w:rPr>
                <w:sz w:val="20"/>
                <w:szCs w:val="20"/>
              </w:rPr>
              <w:br/>
            </w:r>
            <w:r w:rsidR="009739D9" w:rsidRPr="00A831DC">
              <w:rPr>
                <w:sz w:val="20"/>
                <w:szCs w:val="20"/>
              </w:rPr>
              <w:t>об установлении публичного сервитута)</w:t>
            </w:r>
          </w:p>
        </w:tc>
      </w:tr>
      <w:tr w:rsidR="009547E8" w:rsidRPr="009547E8" w:rsidTr="00A831DC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94330B" w:rsidRPr="0089612D" w:rsidRDefault="00A831DC" w:rsidP="00811B58">
            <w:pPr>
              <w:jc w:val="center"/>
              <w:rPr>
                <w:b/>
              </w:rPr>
            </w:pPr>
            <w:r w:rsidRPr="0089612D">
              <w:rPr>
                <w:b/>
              </w:rPr>
              <w:t>Реконструкция и эксплуатация магистрального неф</w:t>
            </w:r>
            <w:r w:rsidR="00D97F3F">
              <w:rPr>
                <w:b/>
              </w:rPr>
              <w:t xml:space="preserve">тепровода федерального значения </w:t>
            </w:r>
            <w:r w:rsidR="00106BAF" w:rsidRPr="00106BAF">
              <w:rPr>
                <w:b/>
              </w:rPr>
              <w:t>«</w:t>
            </w:r>
            <w:r w:rsidR="00223A67" w:rsidRPr="00223A67">
              <w:rPr>
                <w:rFonts w:eastAsiaTheme="minorHAnsi"/>
                <w:b/>
                <w:color w:val="000000"/>
                <w:lang w:eastAsia="en-US"/>
              </w:rPr>
              <w:t xml:space="preserve">Магистральный нефтепровод "Нижневартовск-Курган-Куйбышев", участок "Бугуруслан-Самара" 2102,64 км - 2108 км, 2109 км - 2114 км, 2115 км - 2118,9 км. Ду1200. </w:t>
            </w:r>
            <w:proofErr w:type="spellStart"/>
            <w:r w:rsidR="00223A67" w:rsidRPr="00223A67">
              <w:rPr>
                <w:rFonts w:eastAsiaTheme="minorHAnsi"/>
                <w:b/>
                <w:color w:val="000000"/>
                <w:lang w:eastAsia="en-US"/>
              </w:rPr>
              <w:t>Бугурусланское</w:t>
            </w:r>
            <w:proofErr w:type="spellEnd"/>
            <w:r w:rsidR="00223A67" w:rsidRPr="00223A67">
              <w:rPr>
                <w:rFonts w:eastAsiaTheme="minorHAnsi"/>
                <w:b/>
                <w:color w:val="000000"/>
                <w:lang w:eastAsia="en-US"/>
              </w:rPr>
              <w:t xml:space="preserve"> РНУ. Реконструкция Этап 1</w:t>
            </w:r>
            <w:r w:rsidR="00106BAF" w:rsidRPr="00106BAF">
              <w:rPr>
                <w:b/>
              </w:rPr>
              <w:t>»</w:t>
            </w:r>
          </w:p>
          <w:p w:rsidR="000545C6" w:rsidRPr="00A831DC" w:rsidRDefault="000545C6" w:rsidP="00835CBC">
            <w:pPr>
              <w:jc w:val="center"/>
              <w:rPr>
                <w:sz w:val="20"/>
                <w:szCs w:val="20"/>
              </w:rPr>
            </w:pPr>
            <w:r w:rsidRPr="00A831DC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9F358B" w:rsidRPr="009547E8" w:rsidTr="00106BAF">
        <w:tc>
          <w:tcPr>
            <w:tcW w:w="642" w:type="dxa"/>
            <w:vMerge w:val="restart"/>
            <w:vAlign w:val="center"/>
          </w:tcPr>
          <w:p w:rsidR="009F358B" w:rsidRDefault="009F358B" w:rsidP="00765D70"/>
          <w:p w:rsidR="009F358B" w:rsidRPr="009547E8" w:rsidRDefault="009F358B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:rsidR="009F358B" w:rsidRPr="0089612D" w:rsidRDefault="009F358B" w:rsidP="00FF191C">
            <w:pPr>
              <w:jc w:val="center"/>
              <w:rPr>
                <w:b/>
              </w:rPr>
            </w:pPr>
            <w:r w:rsidRPr="0089612D">
              <w:rPr>
                <w:b/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:rsidR="009F358B" w:rsidRPr="0089612D" w:rsidRDefault="009F358B" w:rsidP="00FF191C">
            <w:pPr>
              <w:jc w:val="center"/>
              <w:rPr>
                <w:b/>
              </w:rPr>
            </w:pPr>
            <w:r w:rsidRPr="0089612D">
              <w:rPr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62786" w:rsidRPr="009547E8" w:rsidTr="00B90342">
        <w:tc>
          <w:tcPr>
            <w:tcW w:w="642" w:type="dxa"/>
            <w:vMerge/>
            <w:vAlign w:val="center"/>
          </w:tcPr>
          <w:p w:rsidR="00D62786" w:rsidRPr="009547E8" w:rsidRDefault="00D62786" w:rsidP="00D62786">
            <w:pPr>
              <w:jc w:val="center"/>
            </w:pP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auto"/>
          </w:tcPr>
          <w:p w:rsidR="00D62786" w:rsidRPr="00857EDF" w:rsidRDefault="00857EDF" w:rsidP="00D62786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63:29:0000000:23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D62786" w:rsidRPr="00A955B9" w:rsidRDefault="00A955B9" w:rsidP="00D62786">
            <w:pPr>
              <w:ind w:right="113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A955B9">
              <w:rPr>
                <w:color w:val="252625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A955B9">
              <w:rPr>
                <w:color w:val="252625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A955B9">
              <w:rPr>
                <w:color w:val="252625"/>
                <w:sz w:val="22"/>
                <w:szCs w:val="22"/>
                <w:shd w:val="clear" w:color="auto" w:fill="FFFFFF"/>
              </w:rPr>
              <w:t xml:space="preserve"> район, ВЛ-110 </w:t>
            </w:r>
            <w:proofErr w:type="spellStart"/>
            <w:r w:rsidRPr="00A955B9">
              <w:rPr>
                <w:color w:val="252625"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A955B9">
              <w:rPr>
                <w:color w:val="252625"/>
                <w:sz w:val="22"/>
                <w:szCs w:val="22"/>
                <w:shd w:val="clear" w:color="auto" w:fill="FFFFFF"/>
              </w:rPr>
              <w:t xml:space="preserve"> НП-1, НП-2 от границы с К-Черкасским районом до ПС Подбельская тяговая; ПБ-1, ПБ-2 с заходом ПБ-2 на ПС Птицефабрика, отпайкой от ПБ-1 на ПС Сосновка, отпайкой от ПБ-1, ПБ-2 на ПС Похвистнево тяговая, с заходом ПБ-1 на ПС Похвистнево-2; </w:t>
            </w:r>
            <w:proofErr w:type="spellStart"/>
            <w:r w:rsidRPr="00A955B9">
              <w:rPr>
                <w:color w:val="252625"/>
                <w:sz w:val="22"/>
                <w:szCs w:val="22"/>
                <w:shd w:val="clear" w:color="auto" w:fill="FFFFFF"/>
              </w:rPr>
              <w:t>Сосновск</w:t>
            </w:r>
            <w:proofErr w:type="spellEnd"/>
          </w:p>
        </w:tc>
      </w:tr>
      <w:tr w:rsidR="00D62786" w:rsidRPr="009547E8" w:rsidTr="00B90342">
        <w:tc>
          <w:tcPr>
            <w:tcW w:w="642" w:type="dxa"/>
            <w:vMerge/>
            <w:vAlign w:val="center"/>
          </w:tcPr>
          <w:p w:rsidR="00D62786" w:rsidRPr="009547E8" w:rsidRDefault="00D62786" w:rsidP="00D62786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</w:tcBorders>
            <w:shd w:val="clear" w:color="auto" w:fill="auto"/>
          </w:tcPr>
          <w:p w:rsidR="00D62786" w:rsidRPr="00857EDF" w:rsidRDefault="00857EDF" w:rsidP="00D62786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63:29:1901001:299</w:t>
            </w:r>
          </w:p>
        </w:tc>
        <w:tc>
          <w:tcPr>
            <w:tcW w:w="6628" w:type="dxa"/>
            <w:tcBorders>
              <w:top w:val="single" w:sz="4" w:space="0" w:color="auto"/>
            </w:tcBorders>
            <w:shd w:val="clear" w:color="auto" w:fill="auto"/>
          </w:tcPr>
          <w:p w:rsidR="00D62786" w:rsidRPr="00857EDF" w:rsidRDefault="00857EDF" w:rsidP="00D62786">
            <w:pPr>
              <w:ind w:right="113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с/п Малое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Ибряйкино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земельный участок расположен в северо-восточной части кадастрового квартала 63:29:1901001</w:t>
            </w:r>
          </w:p>
        </w:tc>
      </w:tr>
      <w:tr w:rsidR="00857EDF" w:rsidRPr="009547E8" w:rsidTr="00185C7A">
        <w:trPr>
          <w:trHeight w:val="357"/>
        </w:trPr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63:29:0000000:22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ВЛ 35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кВ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Б.Толкай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;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Б.Толкай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, Яблонка; Яблонка, Рабочая-</w:t>
            </w:r>
            <w:proofErr w:type="gram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1,Яблонка</w:t>
            </w:r>
            <w:proofErr w:type="gram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Рабочая-2; Рабочая-1, Рабочая-2; Луговая от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пс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Яблонка до оп. №93 (граница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К.Черкасского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р-на); отпайка от оп. №43</w:t>
            </w:r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63:29:0000000:690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колхоз им. Карла Маркса</w:t>
            </w:r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63:29:0000000:694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колхоз им. Карла  Маркса</w:t>
            </w:r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63:29:0000000:776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магистральный нефтепровод Бавлы-Куйбышев, уч. Похвистнево-Кротовка, 143-146,39 км</w:t>
            </w:r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63:29:0000000:1617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с/п Среднее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63:29:1805001:248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с/п Среднее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63:29:1805001:249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с/п Среднее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63:29:1805001:253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с/п Среднее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63:29:1805002:114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с/п Среднее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63:29:1805001:36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р-н.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с/п. Среднее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857EDF" w:rsidRPr="009547E8" w:rsidTr="00185C7A">
        <w:tc>
          <w:tcPr>
            <w:tcW w:w="642" w:type="dxa"/>
            <w:vMerge/>
            <w:vAlign w:val="center"/>
          </w:tcPr>
          <w:p w:rsidR="00857EDF" w:rsidRPr="009547E8" w:rsidRDefault="00857EDF" w:rsidP="00857EDF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857EDF" w:rsidRPr="00857EDF" w:rsidRDefault="00857EDF" w:rsidP="00857EDF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57EDF">
              <w:rPr>
                <w:color w:val="000000" w:themeColor="text1"/>
                <w:sz w:val="22"/>
                <w:szCs w:val="22"/>
                <w:lang w:eastAsia="en-US"/>
              </w:rPr>
              <w:t>63:29:1805002:117</w:t>
            </w:r>
          </w:p>
        </w:tc>
        <w:tc>
          <w:tcPr>
            <w:tcW w:w="6628" w:type="dxa"/>
            <w:shd w:val="clear" w:color="auto" w:fill="auto"/>
          </w:tcPr>
          <w:p w:rsidR="00857EDF" w:rsidRPr="00857EDF" w:rsidRDefault="00857EDF" w:rsidP="00857EDF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р-н.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с/п. Среднее </w:t>
            </w:r>
            <w:proofErr w:type="spellStart"/>
            <w:r w:rsidRPr="00857EDF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63:29:1805002:118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сельское поселение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Подбельск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, автомобильная дорога общего пользования регионального значения в Самарской области Самара – Бугуруслан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63:29:1805002:122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сельское поселение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63:29:0000000:85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колхоз "Новая жизнь"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63:29:1805002:333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сельское поселение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63:29:0000000:115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автомобильная дорога "Самара - Бугуруслан"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63:29:1901001:74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южнее города Похвистнево.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63:29:1901001:80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с/п Малое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63:29:1901001:81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сельское поселение Малое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63:29:1901001:83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сельское поселение Малое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63:29:1901001:84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сельское поселение Малое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63:29:0000000:4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обл.,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в границах поселения Малое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Ибряйкино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 поселения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63:29:0000000:182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63:29:0000000:189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63:29:0000000:191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63:29:0000000:194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район.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63:29:0000000:1009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сельское поселение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63:29:0000000:1541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с/п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63:29:0000000:906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р-н.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с/п.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63:07:0301005:507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городской округ Похвистнево, город Похвистнево, шоссе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Ибряйкинское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, земельный участок 1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63:29:0000000:933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Российская Федерация, 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район, с/п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63:29:1805001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с/п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63:29:1805002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с/п Среднее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Аверкино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63:29:1901001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с/п Малое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Ибряйкино</w:t>
            </w:r>
            <w:proofErr w:type="spellEnd"/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63:07:0105011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городской округ Похвистнево</w:t>
            </w:r>
          </w:p>
        </w:tc>
      </w:tr>
      <w:tr w:rsidR="006A5BC0" w:rsidRPr="009547E8" w:rsidTr="00185C7A">
        <w:tc>
          <w:tcPr>
            <w:tcW w:w="642" w:type="dxa"/>
            <w:vMerge/>
            <w:vAlign w:val="center"/>
          </w:tcPr>
          <w:p w:rsidR="006A5BC0" w:rsidRPr="009547E8" w:rsidRDefault="006A5BC0" w:rsidP="006A5BC0">
            <w:pPr>
              <w:jc w:val="center"/>
            </w:pPr>
          </w:p>
        </w:tc>
        <w:tc>
          <w:tcPr>
            <w:tcW w:w="2619" w:type="dxa"/>
            <w:shd w:val="clear" w:color="auto" w:fill="auto"/>
          </w:tcPr>
          <w:p w:rsidR="006A5BC0" w:rsidRPr="006A5BC0" w:rsidRDefault="006A5BC0" w:rsidP="006A5BC0">
            <w:pPr>
              <w:ind w:right="57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6A5BC0">
              <w:rPr>
                <w:color w:val="000000" w:themeColor="text1"/>
                <w:sz w:val="22"/>
                <w:szCs w:val="22"/>
                <w:lang w:eastAsia="en-US"/>
              </w:rPr>
              <w:t>63:07:0301005</w:t>
            </w:r>
          </w:p>
        </w:tc>
        <w:tc>
          <w:tcPr>
            <w:tcW w:w="6628" w:type="dxa"/>
            <w:shd w:val="clear" w:color="auto" w:fill="auto"/>
          </w:tcPr>
          <w:p w:rsidR="006A5BC0" w:rsidRPr="006A5BC0" w:rsidRDefault="006A5BC0" w:rsidP="006A5BC0">
            <w:pPr>
              <w:ind w:right="113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Самарская область, </w:t>
            </w:r>
            <w:proofErr w:type="spellStart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>Похвистневский</w:t>
            </w:r>
            <w:proofErr w:type="spellEnd"/>
            <w:r w:rsidRPr="006A5BC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р-н, городской округ Похвистнево</w:t>
            </w:r>
          </w:p>
        </w:tc>
      </w:tr>
      <w:tr w:rsidR="00106BAF" w:rsidRPr="009547E8" w:rsidTr="00A831DC">
        <w:tc>
          <w:tcPr>
            <w:tcW w:w="642" w:type="dxa"/>
            <w:vAlign w:val="center"/>
          </w:tcPr>
          <w:p w:rsidR="00106BAF" w:rsidRPr="009547E8" w:rsidRDefault="00106BAF" w:rsidP="00811B58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106BAF" w:rsidRDefault="00106BAF" w:rsidP="00054A54">
            <w:pPr>
              <w:pStyle w:val="a3"/>
              <w:ind w:left="0"/>
              <w:rPr>
                <w:shd w:val="clear" w:color="auto" w:fill="FFFFFF"/>
              </w:rPr>
            </w:pPr>
          </w:p>
          <w:p w:rsidR="00106BAF" w:rsidRDefault="00106BAF" w:rsidP="00EE2E2C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>Администрация сельского поселения</w:t>
            </w:r>
            <w:r w:rsidR="000D06D9">
              <w:rPr>
                <w:shd w:val="clear" w:color="auto" w:fill="FFFFFF"/>
              </w:rPr>
              <w:t xml:space="preserve"> </w:t>
            </w:r>
            <w:r w:rsidR="00F072AD">
              <w:rPr>
                <w:shd w:val="clear" w:color="auto" w:fill="FFFFFF"/>
              </w:rPr>
              <w:t xml:space="preserve">Малое </w:t>
            </w:r>
            <w:proofErr w:type="spellStart"/>
            <w:r w:rsidR="00F072AD">
              <w:rPr>
                <w:shd w:val="clear" w:color="auto" w:fill="FFFFFF"/>
              </w:rPr>
              <w:t>Ибряйкино</w:t>
            </w:r>
            <w:proofErr w:type="spellEnd"/>
            <w:r w:rsidR="00F072AD">
              <w:rPr>
                <w:shd w:val="clear" w:color="auto" w:fill="FFFFFF"/>
              </w:rPr>
              <w:t xml:space="preserve"> </w:t>
            </w:r>
            <w:r w:rsidRPr="00BF16B4">
              <w:rPr>
                <w:shd w:val="clear" w:color="auto" w:fill="FFFFFF"/>
              </w:rPr>
              <w:t xml:space="preserve">муниципального района </w:t>
            </w:r>
            <w:proofErr w:type="spellStart"/>
            <w:r w:rsidR="00F072AD">
              <w:rPr>
                <w:shd w:val="clear" w:color="auto" w:fill="FFFFFF"/>
              </w:rPr>
              <w:t>Похвистневский</w:t>
            </w:r>
            <w:proofErr w:type="spellEnd"/>
            <w:r w:rsidR="000D06D9">
              <w:rPr>
                <w:shd w:val="clear" w:color="auto" w:fill="FFFFFF"/>
              </w:rPr>
              <w:t xml:space="preserve"> Самарской</w:t>
            </w:r>
            <w:r w:rsidRPr="00BF16B4">
              <w:rPr>
                <w:shd w:val="clear" w:color="auto" w:fill="FFFFFF"/>
              </w:rPr>
              <w:t xml:space="preserve"> области</w:t>
            </w:r>
          </w:p>
          <w:p w:rsidR="00BF16B4" w:rsidRPr="00BF16B4" w:rsidRDefault="00BF16B4" w:rsidP="00BF16B4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 xml:space="preserve">Адрес: </w:t>
            </w:r>
            <w:r>
              <w:rPr>
                <w:shd w:val="clear" w:color="auto" w:fill="FFFFFF"/>
              </w:rPr>
              <w:t>4</w:t>
            </w:r>
            <w:r w:rsidR="000D06D9">
              <w:rPr>
                <w:shd w:val="clear" w:color="auto" w:fill="FFFFFF"/>
              </w:rPr>
              <w:t>4</w:t>
            </w:r>
            <w:r w:rsidR="004128D2">
              <w:rPr>
                <w:shd w:val="clear" w:color="auto" w:fill="FFFFFF"/>
              </w:rPr>
              <w:t>6</w:t>
            </w:r>
            <w:r w:rsidR="009A46B6">
              <w:rPr>
                <w:shd w:val="clear" w:color="auto" w:fill="FFFFFF"/>
              </w:rPr>
              <w:t>477</w:t>
            </w:r>
            <w:r>
              <w:rPr>
                <w:shd w:val="clear" w:color="auto" w:fill="FFFFFF"/>
              </w:rPr>
              <w:t xml:space="preserve">, </w:t>
            </w:r>
            <w:r w:rsidR="000D06D9">
              <w:rPr>
                <w:shd w:val="clear" w:color="auto" w:fill="FFFFFF"/>
              </w:rPr>
              <w:t>Самарская</w:t>
            </w:r>
            <w:r w:rsidRPr="00BF16B4">
              <w:rPr>
                <w:shd w:val="clear" w:color="auto" w:fill="FFFFFF"/>
              </w:rPr>
              <w:t> область, </w:t>
            </w:r>
            <w:proofErr w:type="spellStart"/>
            <w:r w:rsidR="009A46B6">
              <w:rPr>
                <w:shd w:val="clear" w:color="auto" w:fill="FFFFFF"/>
              </w:rPr>
              <w:t>Похвистневский</w:t>
            </w:r>
            <w:proofErr w:type="spellEnd"/>
            <w:r w:rsidR="00A11869">
              <w:rPr>
                <w:shd w:val="clear" w:color="auto" w:fill="FFFFFF"/>
              </w:rPr>
              <w:t xml:space="preserve"> </w:t>
            </w:r>
            <w:r w:rsidRPr="00BF16B4">
              <w:rPr>
                <w:shd w:val="clear" w:color="auto" w:fill="FFFFFF"/>
              </w:rPr>
              <w:t xml:space="preserve">район, </w:t>
            </w:r>
            <w:r w:rsidR="009A46B6">
              <w:rPr>
                <w:shd w:val="clear" w:color="auto" w:fill="FFFFFF"/>
              </w:rPr>
              <w:t>с</w:t>
            </w:r>
            <w:r w:rsidR="000D06D9">
              <w:rPr>
                <w:shd w:val="clear" w:color="auto" w:fill="FFFFFF"/>
              </w:rPr>
              <w:t>.</w:t>
            </w:r>
            <w:r w:rsidRPr="00BF16B4">
              <w:rPr>
                <w:shd w:val="clear" w:color="auto" w:fill="FFFFFF"/>
              </w:rPr>
              <w:t xml:space="preserve"> </w:t>
            </w:r>
            <w:r w:rsidR="009A46B6">
              <w:rPr>
                <w:shd w:val="clear" w:color="auto" w:fill="FFFFFF"/>
              </w:rPr>
              <w:t xml:space="preserve">Малое </w:t>
            </w:r>
            <w:proofErr w:type="spellStart"/>
            <w:r w:rsidR="009A46B6">
              <w:rPr>
                <w:shd w:val="clear" w:color="auto" w:fill="FFFFFF"/>
              </w:rPr>
              <w:t>Ибряйкино</w:t>
            </w:r>
            <w:proofErr w:type="spellEnd"/>
            <w:r w:rsidRPr="00BF16B4">
              <w:rPr>
                <w:shd w:val="clear" w:color="auto" w:fill="FFFFFF"/>
              </w:rPr>
              <w:t xml:space="preserve">, улица </w:t>
            </w:r>
            <w:r w:rsidR="009A46B6">
              <w:rPr>
                <w:shd w:val="clear" w:color="auto" w:fill="FFFFFF"/>
              </w:rPr>
              <w:t>Островского</w:t>
            </w:r>
            <w:r w:rsidRPr="00BF16B4">
              <w:rPr>
                <w:shd w:val="clear" w:color="auto" w:fill="FFFFFF"/>
              </w:rPr>
              <w:t xml:space="preserve">, </w:t>
            </w:r>
            <w:r w:rsidR="00180FAD">
              <w:rPr>
                <w:shd w:val="clear" w:color="auto" w:fill="FFFFFF"/>
              </w:rPr>
              <w:t xml:space="preserve">д. </w:t>
            </w:r>
            <w:r w:rsidR="009A46B6">
              <w:rPr>
                <w:shd w:val="clear" w:color="auto" w:fill="FFFFFF"/>
              </w:rPr>
              <w:t>2</w:t>
            </w:r>
          </w:p>
          <w:p w:rsidR="00BF16B4" w:rsidRPr="00BF16B4" w:rsidRDefault="00BF16B4" w:rsidP="00BF16B4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 xml:space="preserve">эл. почта: </w:t>
            </w:r>
            <w:r w:rsidR="004128D2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</w:t>
            </w:r>
            <w:hyperlink r:id="rId6" w:history="1">
              <w:r w:rsidR="009A46B6" w:rsidRPr="009A46B6">
                <w:rPr>
                  <w:rStyle w:val="a7"/>
                  <w:color w:val="000000" w:themeColor="text1"/>
                  <w:shd w:val="clear" w:color="auto" w:fill="FFFFFF"/>
                </w:rPr>
                <w:t>m.ibryaykino@yandex.ru</w:t>
              </w:r>
            </w:hyperlink>
          </w:p>
          <w:p w:rsidR="00BF16B4" w:rsidRPr="009F358B" w:rsidRDefault="00BF16B4" w:rsidP="00BF16B4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>тел.:</w:t>
            </w:r>
            <w:r>
              <w:rPr>
                <w:shd w:val="clear" w:color="auto" w:fill="FFFFFF"/>
              </w:rPr>
              <w:t xml:space="preserve"> </w:t>
            </w:r>
            <w:r w:rsidRPr="00BF16B4">
              <w:rPr>
                <w:shd w:val="clear" w:color="auto" w:fill="FFFFFF"/>
              </w:rPr>
              <w:t>8(84</w:t>
            </w:r>
            <w:r w:rsidR="000D06D9">
              <w:rPr>
                <w:shd w:val="clear" w:color="auto" w:fill="FFFFFF"/>
              </w:rPr>
              <w:t>6</w:t>
            </w:r>
            <w:r w:rsidR="009A46B6">
              <w:rPr>
                <w:shd w:val="clear" w:color="auto" w:fill="FFFFFF"/>
              </w:rPr>
              <w:t>56</w:t>
            </w:r>
            <w:r w:rsidRPr="00BF16B4">
              <w:rPr>
                <w:shd w:val="clear" w:color="auto" w:fill="FFFFFF"/>
              </w:rPr>
              <w:t>)</w:t>
            </w:r>
            <w:r w:rsidR="009A46B6">
              <w:rPr>
                <w:shd w:val="clear" w:color="auto" w:fill="FFFFFF"/>
              </w:rPr>
              <w:t>4</w:t>
            </w:r>
            <w:r w:rsidRPr="00BF16B4">
              <w:rPr>
                <w:shd w:val="clear" w:color="auto" w:fill="FFFFFF"/>
              </w:rPr>
              <w:t>-</w:t>
            </w:r>
            <w:r w:rsidR="009A46B6">
              <w:rPr>
                <w:shd w:val="clear" w:color="auto" w:fill="FFFFFF"/>
              </w:rPr>
              <w:t>05</w:t>
            </w:r>
            <w:r w:rsidRPr="00BF16B4">
              <w:rPr>
                <w:shd w:val="clear" w:color="auto" w:fill="FFFFFF"/>
              </w:rPr>
              <w:t>-</w:t>
            </w:r>
            <w:r w:rsidR="009A46B6">
              <w:rPr>
                <w:shd w:val="clear" w:color="auto" w:fill="FFFFFF"/>
              </w:rPr>
              <w:t>21</w:t>
            </w:r>
          </w:p>
          <w:p w:rsidR="00E6660D" w:rsidRDefault="00BF16B4" w:rsidP="004128D2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Режим работы: по предварительной записи</w:t>
            </w:r>
          </w:p>
          <w:p w:rsidR="004C1E42" w:rsidRDefault="004C1E42" w:rsidP="004128D2">
            <w:pPr>
              <w:pStyle w:val="a3"/>
              <w:ind w:left="0"/>
              <w:jc w:val="center"/>
              <w:rPr>
                <w:shd w:val="clear" w:color="auto" w:fill="FFFFFF"/>
              </w:rPr>
            </w:pPr>
          </w:p>
          <w:p w:rsidR="004C1E42" w:rsidRDefault="004C1E42" w:rsidP="004C1E42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>Администрация сельского поселения</w:t>
            </w:r>
            <w:r>
              <w:rPr>
                <w:shd w:val="clear" w:color="auto" w:fill="FFFFFF"/>
              </w:rPr>
              <w:t xml:space="preserve"> Среднее </w:t>
            </w:r>
            <w:proofErr w:type="spellStart"/>
            <w:r>
              <w:rPr>
                <w:shd w:val="clear" w:color="auto" w:fill="FFFFFF"/>
              </w:rPr>
              <w:t>Аверкино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 w:rsidRPr="00BF16B4">
              <w:rPr>
                <w:shd w:val="clear" w:color="auto" w:fill="FFFFFF"/>
              </w:rPr>
              <w:t xml:space="preserve">муниципального района </w:t>
            </w:r>
            <w:proofErr w:type="spellStart"/>
            <w:r>
              <w:rPr>
                <w:shd w:val="clear" w:color="auto" w:fill="FFFFFF"/>
              </w:rPr>
              <w:t>Похвистневский</w:t>
            </w:r>
            <w:proofErr w:type="spellEnd"/>
            <w:r>
              <w:rPr>
                <w:shd w:val="clear" w:color="auto" w:fill="FFFFFF"/>
              </w:rPr>
              <w:t xml:space="preserve"> Самарской</w:t>
            </w:r>
            <w:r w:rsidRPr="00BF16B4">
              <w:rPr>
                <w:shd w:val="clear" w:color="auto" w:fill="FFFFFF"/>
              </w:rPr>
              <w:t xml:space="preserve"> области</w:t>
            </w:r>
          </w:p>
          <w:p w:rsidR="004C1E42" w:rsidRPr="00C37EBC" w:rsidRDefault="004C1E42" w:rsidP="004C1E42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 xml:space="preserve">Адрес: </w:t>
            </w:r>
            <w:r>
              <w:rPr>
                <w:shd w:val="clear" w:color="auto" w:fill="FFFFFF"/>
              </w:rPr>
              <w:t>446</w:t>
            </w:r>
            <w:r w:rsidR="00C37EBC">
              <w:rPr>
                <w:shd w:val="clear" w:color="auto" w:fill="FFFFFF"/>
              </w:rPr>
              <w:t>480</w:t>
            </w:r>
            <w:r>
              <w:rPr>
                <w:shd w:val="clear" w:color="auto" w:fill="FFFFFF"/>
              </w:rPr>
              <w:t>, Самарская</w:t>
            </w:r>
            <w:r w:rsidRPr="00BF16B4">
              <w:rPr>
                <w:shd w:val="clear" w:color="auto" w:fill="FFFFFF"/>
              </w:rPr>
              <w:t> область, </w:t>
            </w:r>
            <w:proofErr w:type="spellStart"/>
            <w:r w:rsidR="00C37EBC">
              <w:rPr>
                <w:shd w:val="clear" w:color="auto" w:fill="FFFFFF"/>
              </w:rPr>
              <w:t>Похвистневский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 w:rsidRPr="00BF16B4">
              <w:rPr>
                <w:shd w:val="clear" w:color="auto" w:fill="FFFFFF"/>
              </w:rPr>
              <w:t xml:space="preserve">район, </w:t>
            </w:r>
            <w:r w:rsidR="00C37EBC">
              <w:rPr>
                <w:shd w:val="clear" w:color="auto" w:fill="FFFFFF"/>
              </w:rPr>
              <w:t>с</w:t>
            </w:r>
            <w:r>
              <w:rPr>
                <w:shd w:val="clear" w:color="auto" w:fill="FFFFFF"/>
              </w:rPr>
              <w:t>.</w:t>
            </w:r>
            <w:r w:rsidRPr="00BF16B4">
              <w:rPr>
                <w:shd w:val="clear" w:color="auto" w:fill="FFFFFF"/>
              </w:rPr>
              <w:t xml:space="preserve"> </w:t>
            </w:r>
            <w:r w:rsidR="00C37EBC">
              <w:rPr>
                <w:shd w:val="clear" w:color="auto" w:fill="FFFFFF"/>
              </w:rPr>
              <w:t xml:space="preserve">Среднее </w:t>
            </w:r>
            <w:proofErr w:type="spellStart"/>
            <w:r w:rsidR="00C37EBC">
              <w:rPr>
                <w:shd w:val="clear" w:color="auto" w:fill="FFFFFF"/>
              </w:rPr>
              <w:t>Аверкино</w:t>
            </w:r>
            <w:proofErr w:type="spellEnd"/>
            <w:r w:rsidRPr="00BF16B4">
              <w:rPr>
                <w:shd w:val="clear" w:color="auto" w:fill="FFFFFF"/>
              </w:rPr>
              <w:t xml:space="preserve">, улица </w:t>
            </w:r>
            <w:r w:rsidR="00C37EBC">
              <w:rPr>
                <w:shd w:val="clear" w:color="auto" w:fill="FFFFFF"/>
              </w:rPr>
              <w:t>Центральная</w:t>
            </w:r>
            <w:r w:rsidRPr="00BF16B4">
              <w:rPr>
                <w:shd w:val="clear" w:color="auto" w:fill="FFFFFF"/>
              </w:rPr>
              <w:t xml:space="preserve">, </w:t>
            </w:r>
            <w:r>
              <w:rPr>
                <w:shd w:val="clear" w:color="auto" w:fill="FFFFFF"/>
              </w:rPr>
              <w:t xml:space="preserve">д. </w:t>
            </w:r>
            <w:r w:rsidR="00C37EBC">
              <w:rPr>
                <w:shd w:val="clear" w:color="auto" w:fill="FFFFFF"/>
              </w:rPr>
              <w:t>2</w:t>
            </w:r>
            <w:r>
              <w:rPr>
                <w:shd w:val="clear" w:color="auto" w:fill="FFFFFF"/>
              </w:rPr>
              <w:t>3</w:t>
            </w:r>
            <w:r w:rsidR="00C37EBC" w:rsidRPr="00C37EBC">
              <w:rPr>
                <w:shd w:val="clear" w:color="auto" w:fill="FFFFFF"/>
              </w:rPr>
              <w:t>-</w:t>
            </w:r>
            <w:r w:rsidR="00C37EBC">
              <w:rPr>
                <w:shd w:val="clear" w:color="auto" w:fill="FFFFFF"/>
              </w:rPr>
              <w:t>а</w:t>
            </w:r>
          </w:p>
          <w:p w:rsidR="004C1E42" w:rsidRPr="00BF16B4" w:rsidRDefault="004C1E42" w:rsidP="004C1E42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 xml:space="preserve">эл. почта: </w:t>
            </w: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</w:t>
            </w:r>
            <w:hyperlink r:id="rId7" w:history="1">
              <w:r w:rsidR="00C37EBC" w:rsidRPr="00C37EBC">
                <w:rPr>
                  <w:rStyle w:val="a7"/>
                  <w:color w:val="000000" w:themeColor="text1"/>
                  <w:shd w:val="clear" w:color="auto" w:fill="FFFFFF"/>
                </w:rPr>
                <w:t>adminspaverkino@rambler.ru</w:t>
              </w:r>
            </w:hyperlink>
          </w:p>
          <w:p w:rsidR="004C1E42" w:rsidRPr="009F358B" w:rsidRDefault="004C1E42" w:rsidP="004C1E42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>тел.:</w:t>
            </w:r>
            <w:r>
              <w:rPr>
                <w:shd w:val="clear" w:color="auto" w:fill="FFFFFF"/>
              </w:rPr>
              <w:t xml:space="preserve"> </w:t>
            </w:r>
            <w:r w:rsidRPr="00BF16B4">
              <w:rPr>
                <w:shd w:val="clear" w:color="auto" w:fill="FFFFFF"/>
              </w:rPr>
              <w:t>8(84</w:t>
            </w:r>
            <w:r>
              <w:rPr>
                <w:shd w:val="clear" w:color="auto" w:fill="FFFFFF"/>
              </w:rPr>
              <w:t>6</w:t>
            </w:r>
            <w:r w:rsidR="00C37EBC">
              <w:rPr>
                <w:shd w:val="clear" w:color="auto" w:fill="FFFFFF"/>
              </w:rPr>
              <w:t>56</w:t>
            </w:r>
            <w:r w:rsidRPr="00BF16B4">
              <w:rPr>
                <w:shd w:val="clear" w:color="auto" w:fill="FFFFFF"/>
              </w:rPr>
              <w:t>)</w:t>
            </w:r>
            <w:r w:rsidR="00C37EBC">
              <w:rPr>
                <w:shd w:val="clear" w:color="auto" w:fill="FFFFFF"/>
              </w:rPr>
              <w:t>4</w:t>
            </w:r>
            <w:r w:rsidRPr="00BF16B4">
              <w:rPr>
                <w:shd w:val="clear" w:color="auto" w:fill="FFFFFF"/>
              </w:rPr>
              <w:t>-</w:t>
            </w:r>
            <w:r w:rsidR="00C37EBC">
              <w:rPr>
                <w:shd w:val="clear" w:color="auto" w:fill="FFFFFF"/>
              </w:rPr>
              <w:t>25</w:t>
            </w:r>
            <w:r w:rsidRPr="00BF16B4">
              <w:rPr>
                <w:shd w:val="clear" w:color="auto" w:fill="FFFFFF"/>
              </w:rPr>
              <w:t>-</w:t>
            </w:r>
            <w:r w:rsidR="00C37EBC">
              <w:rPr>
                <w:shd w:val="clear" w:color="auto" w:fill="FFFFFF"/>
              </w:rPr>
              <w:t>84</w:t>
            </w:r>
          </w:p>
          <w:p w:rsidR="004C1E42" w:rsidRDefault="004C1E42" w:rsidP="004C1E42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Режим работы: по предварительной записи</w:t>
            </w:r>
          </w:p>
          <w:p w:rsidR="004C1E42" w:rsidRDefault="004C1E42" w:rsidP="004128D2">
            <w:pPr>
              <w:pStyle w:val="a3"/>
              <w:ind w:left="0"/>
              <w:jc w:val="center"/>
              <w:rPr>
                <w:shd w:val="clear" w:color="auto" w:fill="FFFFFF"/>
              </w:rPr>
            </w:pPr>
          </w:p>
          <w:p w:rsidR="00D62786" w:rsidRDefault="00D62786" w:rsidP="004128D2">
            <w:pPr>
              <w:pStyle w:val="a3"/>
              <w:ind w:left="0"/>
              <w:jc w:val="center"/>
              <w:rPr>
                <w:shd w:val="clear" w:color="auto" w:fill="FFFFFF"/>
              </w:rPr>
            </w:pPr>
          </w:p>
          <w:p w:rsidR="00D62786" w:rsidRDefault="00D62786" w:rsidP="00D62786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 xml:space="preserve">Администрация </w:t>
            </w:r>
            <w:r w:rsidR="00F072AD">
              <w:rPr>
                <w:shd w:val="clear" w:color="auto" w:fill="FFFFFF"/>
              </w:rPr>
              <w:t>городского округа Похвистнево</w:t>
            </w:r>
            <w:r>
              <w:rPr>
                <w:shd w:val="clear" w:color="auto" w:fill="FFFFFF"/>
              </w:rPr>
              <w:t xml:space="preserve"> Самарской</w:t>
            </w:r>
            <w:r w:rsidRPr="00BF16B4">
              <w:rPr>
                <w:shd w:val="clear" w:color="auto" w:fill="FFFFFF"/>
              </w:rPr>
              <w:t xml:space="preserve"> области</w:t>
            </w:r>
          </w:p>
          <w:p w:rsidR="00D62786" w:rsidRPr="00BF16B4" w:rsidRDefault="00D62786" w:rsidP="00D62786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 xml:space="preserve">Адрес: </w:t>
            </w:r>
            <w:r>
              <w:rPr>
                <w:shd w:val="clear" w:color="auto" w:fill="FFFFFF"/>
              </w:rPr>
              <w:t>4464</w:t>
            </w:r>
            <w:r w:rsidR="00E56ABF">
              <w:rPr>
                <w:shd w:val="clear" w:color="auto" w:fill="FFFFFF"/>
              </w:rPr>
              <w:t>50</w:t>
            </w:r>
            <w:r>
              <w:rPr>
                <w:shd w:val="clear" w:color="auto" w:fill="FFFFFF"/>
              </w:rPr>
              <w:t>, Самарская</w:t>
            </w:r>
            <w:r w:rsidRPr="00BF16B4">
              <w:rPr>
                <w:shd w:val="clear" w:color="auto" w:fill="FFFFFF"/>
              </w:rPr>
              <w:t> область, </w:t>
            </w:r>
            <w:r w:rsidR="00E56ABF">
              <w:rPr>
                <w:shd w:val="clear" w:color="auto" w:fill="FFFFFF"/>
              </w:rPr>
              <w:t>г. Похвистнево, ул. Лермонтова, д.16</w:t>
            </w:r>
          </w:p>
          <w:p w:rsidR="00D62786" w:rsidRDefault="00D62786" w:rsidP="00D62786">
            <w:pPr>
              <w:pStyle w:val="a3"/>
              <w:ind w:left="0"/>
              <w:jc w:val="center"/>
            </w:pPr>
            <w:r w:rsidRPr="00BF16B4">
              <w:rPr>
                <w:shd w:val="clear" w:color="auto" w:fill="FFFFFF"/>
              </w:rPr>
              <w:t xml:space="preserve">эл. почта: </w:t>
            </w: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</w:t>
            </w:r>
            <w:hyperlink r:id="rId8" w:history="1">
              <w:r w:rsidR="00E56ABF" w:rsidRPr="00E56ABF">
                <w:rPr>
                  <w:rStyle w:val="a7"/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FFFFFF"/>
                </w:rPr>
                <w:t>adm.pohv@yandex.ru</w:t>
              </w:r>
            </w:hyperlink>
            <w:r w:rsidR="00E56ABF" w:rsidRPr="00E56ABF">
              <w:rPr>
                <w:color w:val="000000" w:themeColor="text1"/>
              </w:rPr>
              <w:t xml:space="preserve">; </w:t>
            </w:r>
            <w:hyperlink r:id="rId9" w:history="1">
              <w:r w:rsidR="00E56ABF" w:rsidRPr="00E56ABF">
                <w:rPr>
                  <w:rStyle w:val="a7"/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FFFFFF"/>
                </w:rPr>
                <w:t> pohgor@samtel.ru</w:t>
              </w:r>
            </w:hyperlink>
          </w:p>
          <w:p w:rsidR="00D62786" w:rsidRPr="009F358B" w:rsidRDefault="00D62786" w:rsidP="00D62786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 w:rsidRPr="00BF16B4">
              <w:rPr>
                <w:shd w:val="clear" w:color="auto" w:fill="FFFFFF"/>
              </w:rPr>
              <w:t>тел.:</w:t>
            </w:r>
            <w:r>
              <w:rPr>
                <w:shd w:val="clear" w:color="auto" w:fill="FFFFFF"/>
              </w:rPr>
              <w:t xml:space="preserve"> </w:t>
            </w:r>
            <w:r w:rsidRPr="00BF16B4">
              <w:rPr>
                <w:shd w:val="clear" w:color="auto" w:fill="FFFFFF"/>
              </w:rPr>
              <w:t>8(84</w:t>
            </w:r>
            <w:r>
              <w:rPr>
                <w:shd w:val="clear" w:color="auto" w:fill="FFFFFF"/>
              </w:rPr>
              <w:t>6</w:t>
            </w:r>
            <w:r w:rsidR="00E56ABF">
              <w:rPr>
                <w:shd w:val="clear" w:color="auto" w:fill="FFFFFF"/>
              </w:rPr>
              <w:t>56</w:t>
            </w:r>
            <w:r w:rsidRPr="00BF16B4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>2</w:t>
            </w:r>
            <w:r w:rsidRPr="00BF16B4">
              <w:rPr>
                <w:shd w:val="clear" w:color="auto" w:fill="FFFFFF"/>
              </w:rPr>
              <w:t>-</w:t>
            </w:r>
            <w:r w:rsidR="00E56ABF">
              <w:rPr>
                <w:shd w:val="clear" w:color="auto" w:fill="FFFFFF"/>
              </w:rPr>
              <w:t>1</w:t>
            </w:r>
            <w:r>
              <w:rPr>
                <w:shd w:val="clear" w:color="auto" w:fill="FFFFFF"/>
              </w:rPr>
              <w:t>7</w:t>
            </w:r>
            <w:r w:rsidRPr="00BF16B4">
              <w:rPr>
                <w:shd w:val="clear" w:color="auto" w:fill="FFFFFF"/>
              </w:rPr>
              <w:t>-</w:t>
            </w:r>
            <w:r w:rsidR="00E56ABF">
              <w:rPr>
                <w:shd w:val="clear" w:color="auto" w:fill="FFFFFF"/>
              </w:rPr>
              <w:t>40</w:t>
            </w:r>
          </w:p>
          <w:p w:rsidR="00D62786" w:rsidRPr="00EE2E2C" w:rsidRDefault="00D62786" w:rsidP="00D62786">
            <w:pPr>
              <w:pStyle w:val="a3"/>
              <w:ind w:left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Режим работы: по предварительной записи</w:t>
            </w:r>
          </w:p>
          <w:p w:rsidR="00D62786" w:rsidRPr="00EE2E2C" w:rsidRDefault="00D62786" w:rsidP="004128D2">
            <w:pPr>
              <w:pStyle w:val="a3"/>
              <w:ind w:left="0"/>
              <w:jc w:val="center"/>
              <w:rPr>
                <w:shd w:val="clear" w:color="auto" w:fill="FFFFFF"/>
              </w:rPr>
            </w:pPr>
          </w:p>
          <w:p w:rsidR="00106BAF" w:rsidRPr="00E66E58" w:rsidRDefault="00106BAF" w:rsidP="00811B58">
            <w:pPr>
              <w:pStyle w:val="a3"/>
              <w:ind w:left="0"/>
              <w:jc w:val="center"/>
              <w:rPr>
                <w:sz w:val="20"/>
                <w:szCs w:val="20"/>
                <w:highlight w:val="yellow"/>
              </w:rPr>
            </w:pPr>
            <w:r w:rsidRPr="00E66E58">
              <w:t xml:space="preserve"> </w:t>
            </w:r>
            <w:r w:rsidRPr="00E66E5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06BAF" w:rsidRPr="009547E8" w:rsidTr="00A831DC">
        <w:tc>
          <w:tcPr>
            <w:tcW w:w="642" w:type="dxa"/>
            <w:vAlign w:val="center"/>
          </w:tcPr>
          <w:p w:rsidR="00106BAF" w:rsidRPr="009547E8" w:rsidRDefault="00106BAF" w:rsidP="00811B58">
            <w:pPr>
              <w:jc w:val="center"/>
            </w:pPr>
            <w:r w:rsidRPr="009547E8"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106BAF" w:rsidRPr="00A36A53" w:rsidRDefault="00106BAF" w:rsidP="00811B58">
            <w:pPr>
              <w:pStyle w:val="a3"/>
              <w:ind w:left="0"/>
              <w:jc w:val="center"/>
            </w:pPr>
            <w:r w:rsidRPr="00A36A53">
              <w:t xml:space="preserve">Министерство энергетики Российской Федерации, </w:t>
            </w:r>
            <w:r w:rsidRPr="00A36A53">
              <w:br/>
              <w:t>адрес: г. Москва, ул. Щепкина, 42, стр. 1,2</w:t>
            </w:r>
          </w:p>
          <w:p w:rsidR="00106BAF" w:rsidRPr="00A36A53" w:rsidRDefault="00695FEF" w:rsidP="00BF16B4">
            <w:pPr>
              <w:pStyle w:val="a3"/>
              <w:ind w:left="0"/>
              <w:jc w:val="center"/>
            </w:pPr>
            <w:hyperlink r:id="rId10" w:history="1">
              <w:r w:rsidR="00106BAF" w:rsidRPr="007B54A5">
                <w:rPr>
                  <w:rStyle w:val="a7"/>
                </w:rPr>
                <w:t>minenergo@minenergo.gov.ru</w:t>
              </w:r>
            </w:hyperlink>
          </w:p>
          <w:p w:rsidR="00106BAF" w:rsidRPr="00D11599" w:rsidRDefault="00106BAF" w:rsidP="00811B58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 xml:space="preserve">В течение </w:t>
            </w:r>
            <w:r w:rsidRPr="00D100A0">
              <w:rPr>
                <w:sz w:val="20"/>
                <w:szCs w:val="20"/>
              </w:rPr>
              <w:t>15</w:t>
            </w:r>
            <w:r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106BAF" w:rsidRPr="00190467" w:rsidRDefault="00106BAF" w:rsidP="0019046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106BAF" w:rsidRPr="00360F88" w:rsidTr="00A831DC">
        <w:tc>
          <w:tcPr>
            <w:tcW w:w="642" w:type="dxa"/>
          </w:tcPr>
          <w:p w:rsidR="00106BAF" w:rsidRPr="009547E8" w:rsidRDefault="00106BAF" w:rsidP="00811B58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</w:tcPr>
          <w:p w:rsidR="00106BAF" w:rsidRPr="009E335B" w:rsidRDefault="00106BAF" w:rsidP="00811B58">
            <w:pPr>
              <w:ind w:firstLine="419"/>
              <w:jc w:val="center"/>
            </w:pPr>
            <w:r w:rsidRPr="009E335B">
              <w:t xml:space="preserve">Приказ Министерства энергетики Российской Федерации от </w:t>
            </w:r>
            <w:r w:rsidR="00A44BA6">
              <w:t>09</w:t>
            </w:r>
            <w:r w:rsidR="00BF16B4">
              <w:t>.</w:t>
            </w:r>
            <w:r w:rsidR="00962721">
              <w:t>0</w:t>
            </w:r>
            <w:r w:rsidR="00A44BA6">
              <w:t>9</w:t>
            </w:r>
            <w:r w:rsidRPr="009E335B">
              <w:t>.202</w:t>
            </w:r>
            <w:r w:rsidR="00962721">
              <w:t>5</w:t>
            </w:r>
            <w:r w:rsidRPr="009E335B">
              <w:t xml:space="preserve"> № </w:t>
            </w:r>
            <w:r w:rsidR="00A44BA6">
              <w:t>213</w:t>
            </w:r>
            <w:r>
              <w:t xml:space="preserve">тд </w:t>
            </w:r>
            <w:r w:rsidRPr="009E335B">
              <w:t>«</w:t>
            </w:r>
            <w:r w:rsidR="00BF16B4" w:rsidRPr="00BF16B4">
              <w:t>Об утверждении документации по планировке территории по объекту «</w:t>
            </w:r>
            <w:r w:rsidR="00223A67" w:rsidRPr="00223A67">
              <w:rPr>
                <w:rFonts w:eastAsiaTheme="minorHAnsi"/>
                <w:color w:val="000000"/>
                <w:lang w:eastAsia="en-US"/>
              </w:rPr>
              <w:t xml:space="preserve">Магистральный нефтепровод "Нижневартовск-Курган-Куйбышев", участок "Бугуруслан-Самара" 2102,64 км - 2108 км, 2109 км - 2114 км, 2115 км - 2118,9 км. Ду1200. </w:t>
            </w:r>
            <w:proofErr w:type="spellStart"/>
            <w:r w:rsidR="00223A67" w:rsidRPr="00223A67">
              <w:rPr>
                <w:rFonts w:eastAsiaTheme="minorHAnsi"/>
                <w:color w:val="000000"/>
                <w:lang w:eastAsia="en-US"/>
              </w:rPr>
              <w:t>Бугурусланское</w:t>
            </w:r>
            <w:proofErr w:type="spellEnd"/>
            <w:r w:rsidR="00223A67" w:rsidRPr="00223A67">
              <w:rPr>
                <w:rFonts w:eastAsiaTheme="minorHAnsi"/>
                <w:color w:val="000000"/>
                <w:lang w:eastAsia="en-US"/>
              </w:rPr>
              <w:t xml:space="preserve"> РНУ. Реконструкц</w:t>
            </w:r>
            <w:r w:rsidR="005C1FE6">
              <w:rPr>
                <w:rFonts w:eastAsiaTheme="minorHAnsi"/>
                <w:color w:val="000000"/>
                <w:lang w:eastAsia="en-US"/>
              </w:rPr>
              <w:t>ия</w:t>
            </w:r>
            <w:r w:rsidR="00BF16B4" w:rsidRPr="00BF16B4">
              <w:t>»</w:t>
            </w:r>
            <w:r w:rsidRPr="00BF16B4">
              <w:t>.</w:t>
            </w:r>
          </w:p>
          <w:p w:rsidR="00106BAF" w:rsidRPr="00360F88" w:rsidRDefault="00106BAF" w:rsidP="00811B58">
            <w:pPr>
              <w:ind w:firstLine="419"/>
              <w:jc w:val="center"/>
            </w:pPr>
            <w:r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106BAF" w:rsidRPr="00360F88" w:rsidTr="00A831DC">
        <w:tc>
          <w:tcPr>
            <w:tcW w:w="642" w:type="dxa"/>
          </w:tcPr>
          <w:p w:rsidR="00106BAF" w:rsidRPr="009547E8" w:rsidRDefault="00106BAF" w:rsidP="00811B58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</w:tcPr>
          <w:p w:rsidR="00106BAF" w:rsidRPr="00190467" w:rsidRDefault="00695FEF" w:rsidP="00C47661">
            <w:pPr>
              <w:jc w:val="center"/>
            </w:pPr>
            <w:hyperlink r:id="rId11" w:history="1">
              <w:r w:rsidR="00106BAF" w:rsidRPr="00CD30E3">
                <w:rPr>
                  <w:lang w:val="en-US"/>
                </w:rPr>
                <w:t>https</w:t>
              </w:r>
              <w:r w:rsidR="00106BAF" w:rsidRPr="00190467">
                <w:t>://</w:t>
              </w:r>
              <w:proofErr w:type="spellStart"/>
              <w:r w:rsidR="00106BAF" w:rsidRPr="00CD30E3">
                <w:rPr>
                  <w:lang w:val="en-US"/>
                </w:rPr>
                <w:t>fgistp</w:t>
              </w:r>
              <w:proofErr w:type="spellEnd"/>
              <w:r w:rsidR="00106BAF" w:rsidRPr="00190467">
                <w:t>.</w:t>
              </w:r>
              <w:r w:rsidR="00106BAF" w:rsidRPr="00CD30E3">
                <w:rPr>
                  <w:lang w:val="en-US"/>
                </w:rPr>
                <w:t>economy</w:t>
              </w:r>
              <w:r w:rsidR="00106BAF" w:rsidRPr="00190467">
                <w:t>.</w:t>
              </w:r>
              <w:proofErr w:type="spellStart"/>
              <w:r w:rsidR="00106BAF" w:rsidRPr="00CD30E3">
                <w:rPr>
                  <w:lang w:val="en-US"/>
                </w:rPr>
                <w:t>gov</w:t>
              </w:r>
              <w:proofErr w:type="spellEnd"/>
              <w:r w:rsidR="00106BAF" w:rsidRPr="00190467">
                <w:t>.</w:t>
              </w:r>
              <w:proofErr w:type="spellStart"/>
              <w:r w:rsidR="00106BAF" w:rsidRPr="00CD30E3">
                <w:rPr>
                  <w:lang w:val="en-US"/>
                </w:rPr>
                <w:t>ru</w:t>
              </w:r>
              <w:proofErr w:type="spellEnd"/>
            </w:hyperlink>
          </w:p>
          <w:p w:rsidR="00106BAF" w:rsidRPr="00360F88" w:rsidRDefault="00106BAF" w:rsidP="00C47661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 xml:space="preserve"> (сведения об официальных сайтах в информационно-телекоммуникационной сети </w:t>
            </w:r>
            <w:r>
              <w:rPr>
                <w:sz w:val="20"/>
                <w:szCs w:val="20"/>
              </w:rPr>
              <w:t>«</w:t>
            </w:r>
            <w:r w:rsidRPr="00360F88">
              <w:rPr>
                <w:sz w:val="20"/>
                <w:szCs w:val="20"/>
              </w:rPr>
              <w:t>Интернет</w:t>
            </w:r>
            <w:r>
              <w:rPr>
                <w:sz w:val="20"/>
                <w:szCs w:val="20"/>
              </w:rPr>
              <w:t>»</w:t>
            </w:r>
            <w:r w:rsidRPr="00360F88">
              <w:rPr>
                <w:sz w:val="20"/>
                <w:szCs w:val="20"/>
              </w:rPr>
              <w:t>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106BAF" w:rsidRPr="00410E18" w:rsidTr="00A831DC">
        <w:tc>
          <w:tcPr>
            <w:tcW w:w="642" w:type="dxa"/>
          </w:tcPr>
          <w:p w:rsidR="00106BAF" w:rsidRPr="009547E8" w:rsidRDefault="00106BAF" w:rsidP="00811B58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</w:tcPr>
          <w:p w:rsidR="00106BAF" w:rsidRDefault="00695FEF" w:rsidP="00811B58">
            <w:pPr>
              <w:jc w:val="center"/>
              <w:rPr>
                <w:rStyle w:val="a7"/>
                <w:color w:val="000000" w:themeColor="text1"/>
              </w:rPr>
            </w:pPr>
            <w:hyperlink r:id="rId12" w:history="1">
              <w:r w:rsidR="00BF16B4" w:rsidRPr="00180FAD">
                <w:rPr>
                  <w:rStyle w:val="a7"/>
                  <w:color w:val="000000" w:themeColor="text1"/>
                  <w:lang w:val="en-US"/>
                </w:rPr>
                <w:t>https</w:t>
              </w:r>
              <w:r w:rsidR="00BF16B4" w:rsidRPr="00180FAD">
                <w:rPr>
                  <w:rStyle w:val="a7"/>
                  <w:color w:val="000000" w:themeColor="text1"/>
                </w:rPr>
                <w:t>://</w:t>
              </w:r>
              <w:proofErr w:type="spellStart"/>
              <w:r w:rsidR="00BF16B4" w:rsidRPr="00180FAD">
                <w:rPr>
                  <w:rStyle w:val="a7"/>
                  <w:color w:val="000000" w:themeColor="text1"/>
                  <w:lang w:val="en-US"/>
                </w:rPr>
                <w:t>minenergo</w:t>
              </w:r>
              <w:proofErr w:type="spellEnd"/>
              <w:r w:rsidR="00BF16B4" w:rsidRPr="00180FAD">
                <w:rPr>
                  <w:rStyle w:val="a7"/>
                  <w:color w:val="000000" w:themeColor="text1"/>
                </w:rPr>
                <w:t>.</w:t>
              </w:r>
              <w:proofErr w:type="spellStart"/>
              <w:r w:rsidR="00BF16B4" w:rsidRPr="00180FAD">
                <w:rPr>
                  <w:rStyle w:val="a7"/>
                  <w:color w:val="000000" w:themeColor="text1"/>
                  <w:lang w:val="en-US"/>
                </w:rPr>
                <w:t>gov</w:t>
              </w:r>
              <w:proofErr w:type="spellEnd"/>
              <w:r w:rsidR="00BF16B4" w:rsidRPr="00180FAD">
                <w:rPr>
                  <w:rStyle w:val="a7"/>
                  <w:color w:val="000000" w:themeColor="text1"/>
                </w:rPr>
                <w:t>.</w:t>
              </w:r>
              <w:proofErr w:type="spellStart"/>
              <w:r w:rsidR="00BF16B4" w:rsidRPr="00180FAD">
                <w:rPr>
                  <w:rStyle w:val="a7"/>
                  <w:color w:val="000000" w:themeColor="text1"/>
                  <w:lang w:val="en-US"/>
                </w:rPr>
                <w:t>ru</w:t>
              </w:r>
              <w:proofErr w:type="spellEnd"/>
              <w:r w:rsidR="00BF16B4" w:rsidRPr="00180FAD">
                <w:rPr>
                  <w:rStyle w:val="a7"/>
                  <w:color w:val="000000" w:themeColor="text1"/>
                </w:rPr>
                <w:t>/</w:t>
              </w:r>
            </w:hyperlink>
          </w:p>
          <w:p w:rsidR="009A46B6" w:rsidRDefault="009A46B6" w:rsidP="00A86C6D">
            <w:pPr>
              <w:jc w:val="center"/>
              <w:rPr>
                <w:rStyle w:val="a7"/>
                <w:color w:val="000000" w:themeColor="text1"/>
              </w:rPr>
            </w:pPr>
            <w:hyperlink r:id="rId13" w:history="1">
              <w:r w:rsidRPr="002D7082">
                <w:rPr>
                  <w:rStyle w:val="a7"/>
                </w:rPr>
                <w:t>https://malibrykino.ru/?ysclid=mgere7nwtd998716220</w:t>
              </w:r>
            </w:hyperlink>
          </w:p>
          <w:p w:rsidR="00C37EBC" w:rsidRDefault="00C37EBC" w:rsidP="00A86C6D">
            <w:pPr>
              <w:jc w:val="center"/>
            </w:pPr>
            <w:r w:rsidRPr="00C37EBC">
              <w:t xml:space="preserve">https://sredaverkino.ru/ </w:t>
            </w:r>
          </w:p>
          <w:p w:rsidR="00695FEF" w:rsidRDefault="00695FEF" w:rsidP="00A86C6D">
            <w:pPr>
              <w:jc w:val="center"/>
            </w:pPr>
            <w:r w:rsidRPr="00695FEF">
              <w:t>https://pohgor.ru/index/</w:t>
            </w:r>
            <w:bookmarkStart w:id="0" w:name="_GoBack"/>
            <w:bookmarkEnd w:id="0"/>
          </w:p>
          <w:p w:rsidR="00106BAF" w:rsidRPr="00410E18" w:rsidRDefault="00106BAF" w:rsidP="00A86C6D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(официальные сайты в информационно - телекоммуникационной сети </w:t>
            </w:r>
            <w:r>
              <w:rPr>
                <w:sz w:val="22"/>
                <w:szCs w:val="22"/>
              </w:rPr>
              <w:t>«</w:t>
            </w:r>
            <w:r w:rsidRPr="00410E18">
              <w:rPr>
                <w:sz w:val="22"/>
                <w:szCs w:val="22"/>
              </w:rPr>
              <w:t>Интернет</w:t>
            </w:r>
            <w:r>
              <w:rPr>
                <w:sz w:val="22"/>
                <w:szCs w:val="22"/>
              </w:rPr>
              <w:t>»</w:t>
            </w:r>
            <w:r w:rsidRPr="00410E18">
              <w:rPr>
                <w:sz w:val="22"/>
                <w:szCs w:val="22"/>
              </w:rPr>
              <w:t>, на которых размещается сообщение о поступившем ходатайстве об установлении публичного сервитута)</w:t>
            </w:r>
          </w:p>
        </w:tc>
      </w:tr>
      <w:tr w:rsidR="00106BAF" w:rsidRPr="00360F88" w:rsidTr="00A831DC">
        <w:tc>
          <w:tcPr>
            <w:tcW w:w="642" w:type="dxa"/>
          </w:tcPr>
          <w:p w:rsidR="00106BAF" w:rsidRPr="009547E8" w:rsidRDefault="00106BAF" w:rsidP="00811B58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</w:tcPr>
          <w:p w:rsidR="00106BAF" w:rsidRPr="00D100A0" w:rsidRDefault="00106BAF" w:rsidP="00811B58">
            <w:pPr>
              <w:pStyle w:val="a3"/>
              <w:ind w:left="0"/>
              <w:jc w:val="center"/>
            </w:pPr>
            <w:r w:rsidRPr="00D100A0">
              <w:t>Дополнительно по всем вопросам можно обращаться:</w:t>
            </w:r>
          </w:p>
          <w:p w:rsidR="00106BAF" w:rsidRPr="00A831DC" w:rsidRDefault="00106BAF" w:rsidP="00811B58">
            <w:pPr>
              <w:jc w:val="center"/>
            </w:pPr>
            <w:r w:rsidRPr="00A831DC">
              <w:t xml:space="preserve">АО «Транснефть - </w:t>
            </w:r>
            <w:r w:rsidR="00BF16B4">
              <w:t>Приволга</w:t>
            </w:r>
            <w:r w:rsidRPr="00A831DC">
              <w:t>»</w:t>
            </w:r>
          </w:p>
          <w:p w:rsidR="00BF16B4" w:rsidRPr="00BF16B4" w:rsidRDefault="00BF16B4" w:rsidP="0089612D">
            <w:pPr>
              <w:jc w:val="center"/>
            </w:pPr>
            <w:r w:rsidRPr="00BF16B4">
              <w:t>443020, г. Самара, ул. Ленинская, д. 100</w:t>
            </w:r>
          </w:p>
          <w:p w:rsidR="00106BAF" w:rsidRPr="0089612D" w:rsidRDefault="00BF16B4" w:rsidP="0089612D">
            <w:pPr>
              <w:jc w:val="center"/>
              <w:rPr>
                <w:color w:val="000000"/>
                <w:lang w:bidi="ru-RU"/>
              </w:rPr>
            </w:pPr>
            <w:r w:rsidRPr="00BF16B4">
              <w:t>(846) 250-02-41, 250-02-39</w:t>
            </w:r>
            <w:r w:rsidR="00106BAF" w:rsidRPr="00BF16B4">
              <w:t xml:space="preserve">, </w:t>
            </w:r>
            <w:r w:rsidRPr="00BF16B4">
              <w:t>privolga@sam.transneft.ru</w:t>
            </w:r>
          </w:p>
        </w:tc>
      </w:tr>
      <w:tr w:rsidR="00106BAF" w:rsidRPr="009547E8" w:rsidTr="00A831DC">
        <w:tc>
          <w:tcPr>
            <w:tcW w:w="642" w:type="dxa"/>
          </w:tcPr>
          <w:p w:rsidR="00106BAF" w:rsidRPr="009547E8" w:rsidRDefault="00106BAF" w:rsidP="00811B58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</w:tcPr>
          <w:p w:rsidR="00106BAF" w:rsidRPr="009547E8" w:rsidRDefault="00106BAF" w:rsidP="00811B5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  <w:t>прилагается к сообщению</w:t>
            </w:r>
          </w:p>
          <w:p w:rsidR="00106BAF" w:rsidRPr="009547E8" w:rsidRDefault="00106BAF" w:rsidP="00811B58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24B53"/>
    <w:rsid w:val="0003351B"/>
    <w:rsid w:val="00046EBD"/>
    <w:rsid w:val="0004740E"/>
    <w:rsid w:val="000545C6"/>
    <w:rsid w:val="00054A54"/>
    <w:rsid w:val="00063834"/>
    <w:rsid w:val="00070C83"/>
    <w:rsid w:val="00082348"/>
    <w:rsid w:val="000857F2"/>
    <w:rsid w:val="0009033F"/>
    <w:rsid w:val="00096F54"/>
    <w:rsid w:val="000A4C2C"/>
    <w:rsid w:val="000B3B57"/>
    <w:rsid w:val="000B5A39"/>
    <w:rsid w:val="000D06D9"/>
    <w:rsid w:val="000D10C5"/>
    <w:rsid w:val="000D1889"/>
    <w:rsid w:val="000D1A73"/>
    <w:rsid w:val="000D4AE1"/>
    <w:rsid w:val="000F0315"/>
    <w:rsid w:val="000F3F98"/>
    <w:rsid w:val="00102739"/>
    <w:rsid w:val="00103A7D"/>
    <w:rsid w:val="00106BAF"/>
    <w:rsid w:val="00107869"/>
    <w:rsid w:val="001237FF"/>
    <w:rsid w:val="00131CB6"/>
    <w:rsid w:val="00132FC7"/>
    <w:rsid w:val="0014197C"/>
    <w:rsid w:val="00145632"/>
    <w:rsid w:val="001551E4"/>
    <w:rsid w:val="00156527"/>
    <w:rsid w:val="00161EA5"/>
    <w:rsid w:val="001677EF"/>
    <w:rsid w:val="00173C57"/>
    <w:rsid w:val="00175D7D"/>
    <w:rsid w:val="00180FAD"/>
    <w:rsid w:val="00190467"/>
    <w:rsid w:val="00191AA8"/>
    <w:rsid w:val="001A3FCD"/>
    <w:rsid w:val="001A59BC"/>
    <w:rsid w:val="001A5A50"/>
    <w:rsid w:val="001B79AD"/>
    <w:rsid w:val="001D1E13"/>
    <w:rsid w:val="001D5A35"/>
    <w:rsid w:val="001E24AF"/>
    <w:rsid w:val="001E5B2C"/>
    <w:rsid w:val="001E7046"/>
    <w:rsid w:val="001F5C4F"/>
    <w:rsid w:val="002054F3"/>
    <w:rsid w:val="002106DE"/>
    <w:rsid w:val="00210B9E"/>
    <w:rsid w:val="00212AC8"/>
    <w:rsid w:val="00215F01"/>
    <w:rsid w:val="002164E9"/>
    <w:rsid w:val="00217C48"/>
    <w:rsid w:val="00223A67"/>
    <w:rsid w:val="00230898"/>
    <w:rsid w:val="00251A29"/>
    <w:rsid w:val="00252BDC"/>
    <w:rsid w:val="00256F63"/>
    <w:rsid w:val="002667A1"/>
    <w:rsid w:val="00267455"/>
    <w:rsid w:val="00275AF7"/>
    <w:rsid w:val="002827A1"/>
    <w:rsid w:val="00293B2B"/>
    <w:rsid w:val="002A667C"/>
    <w:rsid w:val="002A7620"/>
    <w:rsid w:val="002B2100"/>
    <w:rsid w:val="002C559D"/>
    <w:rsid w:val="002C6463"/>
    <w:rsid w:val="002C7928"/>
    <w:rsid w:val="002D346E"/>
    <w:rsid w:val="002E490B"/>
    <w:rsid w:val="002F0CF7"/>
    <w:rsid w:val="002F1440"/>
    <w:rsid w:val="002F2E07"/>
    <w:rsid w:val="002F6ADF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0F88"/>
    <w:rsid w:val="003623EF"/>
    <w:rsid w:val="00364A30"/>
    <w:rsid w:val="00364D84"/>
    <w:rsid w:val="00370E33"/>
    <w:rsid w:val="00386D4A"/>
    <w:rsid w:val="00390DA4"/>
    <w:rsid w:val="003A3985"/>
    <w:rsid w:val="003B46BB"/>
    <w:rsid w:val="003B6CF7"/>
    <w:rsid w:val="003D0FBA"/>
    <w:rsid w:val="003D5AC3"/>
    <w:rsid w:val="003E1A17"/>
    <w:rsid w:val="003E2DBD"/>
    <w:rsid w:val="003E2EBB"/>
    <w:rsid w:val="003F373A"/>
    <w:rsid w:val="00401AEF"/>
    <w:rsid w:val="00410E18"/>
    <w:rsid w:val="0041285E"/>
    <w:rsid w:val="004128D2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A0D50"/>
    <w:rsid w:val="004A57B4"/>
    <w:rsid w:val="004C1E42"/>
    <w:rsid w:val="004C1FBC"/>
    <w:rsid w:val="004D0C0D"/>
    <w:rsid w:val="004D6A5D"/>
    <w:rsid w:val="004F0619"/>
    <w:rsid w:val="004F1DC4"/>
    <w:rsid w:val="004F43A1"/>
    <w:rsid w:val="004F442E"/>
    <w:rsid w:val="004F4F9B"/>
    <w:rsid w:val="004F6031"/>
    <w:rsid w:val="00503D06"/>
    <w:rsid w:val="00504C66"/>
    <w:rsid w:val="00507293"/>
    <w:rsid w:val="0052127D"/>
    <w:rsid w:val="00521E37"/>
    <w:rsid w:val="00524A46"/>
    <w:rsid w:val="005264CC"/>
    <w:rsid w:val="00530F8C"/>
    <w:rsid w:val="0056624C"/>
    <w:rsid w:val="00571CF7"/>
    <w:rsid w:val="00573659"/>
    <w:rsid w:val="005749EE"/>
    <w:rsid w:val="00580801"/>
    <w:rsid w:val="0058612F"/>
    <w:rsid w:val="005A2EF4"/>
    <w:rsid w:val="005A406B"/>
    <w:rsid w:val="005B57DC"/>
    <w:rsid w:val="005C10BA"/>
    <w:rsid w:val="005C1FE6"/>
    <w:rsid w:val="005D24F0"/>
    <w:rsid w:val="005D5CBB"/>
    <w:rsid w:val="005E173A"/>
    <w:rsid w:val="005E7D4D"/>
    <w:rsid w:val="005F7EB3"/>
    <w:rsid w:val="006019E0"/>
    <w:rsid w:val="00607A54"/>
    <w:rsid w:val="00610C2E"/>
    <w:rsid w:val="006175DB"/>
    <w:rsid w:val="00623B2B"/>
    <w:rsid w:val="006338C9"/>
    <w:rsid w:val="006406A1"/>
    <w:rsid w:val="0064097C"/>
    <w:rsid w:val="0064526C"/>
    <w:rsid w:val="00647621"/>
    <w:rsid w:val="006517AB"/>
    <w:rsid w:val="0066067A"/>
    <w:rsid w:val="00664C19"/>
    <w:rsid w:val="0069195A"/>
    <w:rsid w:val="00692C89"/>
    <w:rsid w:val="00695FEF"/>
    <w:rsid w:val="006A5BC0"/>
    <w:rsid w:val="006A6EE7"/>
    <w:rsid w:val="006B1446"/>
    <w:rsid w:val="006B1FEC"/>
    <w:rsid w:val="006C762D"/>
    <w:rsid w:val="006F4846"/>
    <w:rsid w:val="006F4D64"/>
    <w:rsid w:val="006F7B59"/>
    <w:rsid w:val="00704073"/>
    <w:rsid w:val="00745CEB"/>
    <w:rsid w:val="00746883"/>
    <w:rsid w:val="007477B2"/>
    <w:rsid w:val="00765D70"/>
    <w:rsid w:val="007769B8"/>
    <w:rsid w:val="007814BD"/>
    <w:rsid w:val="0079045D"/>
    <w:rsid w:val="00791EC9"/>
    <w:rsid w:val="007979EA"/>
    <w:rsid w:val="007A7ADC"/>
    <w:rsid w:val="007B4838"/>
    <w:rsid w:val="007B5A55"/>
    <w:rsid w:val="007C00EF"/>
    <w:rsid w:val="007D6909"/>
    <w:rsid w:val="007D7688"/>
    <w:rsid w:val="007E2E2D"/>
    <w:rsid w:val="007F17DC"/>
    <w:rsid w:val="00807501"/>
    <w:rsid w:val="00811B58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57EDF"/>
    <w:rsid w:val="00862513"/>
    <w:rsid w:val="00864C91"/>
    <w:rsid w:val="0087214A"/>
    <w:rsid w:val="008723D8"/>
    <w:rsid w:val="008755CE"/>
    <w:rsid w:val="00877F47"/>
    <w:rsid w:val="00891B2A"/>
    <w:rsid w:val="0089612D"/>
    <w:rsid w:val="008A4E04"/>
    <w:rsid w:val="008A6712"/>
    <w:rsid w:val="008A6BD0"/>
    <w:rsid w:val="008A7BE3"/>
    <w:rsid w:val="008B3397"/>
    <w:rsid w:val="008B38F3"/>
    <w:rsid w:val="008B5BE2"/>
    <w:rsid w:val="008B7C75"/>
    <w:rsid w:val="008C03D5"/>
    <w:rsid w:val="008D2380"/>
    <w:rsid w:val="008E208A"/>
    <w:rsid w:val="008E212C"/>
    <w:rsid w:val="008E30E0"/>
    <w:rsid w:val="008E6553"/>
    <w:rsid w:val="008F3922"/>
    <w:rsid w:val="009053AA"/>
    <w:rsid w:val="00906070"/>
    <w:rsid w:val="00913054"/>
    <w:rsid w:val="00926444"/>
    <w:rsid w:val="009335D6"/>
    <w:rsid w:val="009354F9"/>
    <w:rsid w:val="009370B3"/>
    <w:rsid w:val="0094330B"/>
    <w:rsid w:val="00947A5D"/>
    <w:rsid w:val="009547E8"/>
    <w:rsid w:val="00957E40"/>
    <w:rsid w:val="00962721"/>
    <w:rsid w:val="00962939"/>
    <w:rsid w:val="00963298"/>
    <w:rsid w:val="00965F41"/>
    <w:rsid w:val="00966E34"/>
    <w:rsid w:val="00973953"/>
    <w:rsid w:val="009739D9"/>
    <w:rsid w:val="009900BE"/>
    <w:rsid w:val="009A01BB"/>
    <w:rsid w:val="009A46B6"/>
    <w:rsid w:val="009B620F"/>
    <w:rsid w:val="009C2EE5"/>
    <w:rsid w:val="009E335B"/>
    <w:rsid w:val="009F07F1"/>
    <w:rsid w:val="009F358B"/>
    <w:rsid w:val="009F57C9"/>
    <w:rsid w:val="00A11869"/>
    <w:rsid w:val="00A1324B"/>
    <w:rsid w:val="00A36A53"/>
    <w:rsid w:val="00A37E7B"/>
    <w:rsid w:val="00A44BA6"/>
    <w:rsid w:val="00A50B57"/>
    <w:rsid w:val="00A53E8D"/>
    <w:rsid w:val="00A63F58"/>
    <w:rsid w:val="00A6408B"/>
    <w:rsid w:val="00A701F1"/>
    <w:rsid w:val="00A70B2B"/>
    <w:rsid w:val="00A77456"/>
    <w:rsid w:val="00A831DC"/>
    <w:rsid w:val="00A83972"/>
    <w:rsid w:val="00A86C6D"/>
    <w:rsid w:val="00A87CC2"/>
    <w:rsid w:val="00A944FC"/>
    <w:rsid w:val="00A9465B"/>
    <w:rsid w:val="00A955B9"/>
    <w:rsid w:val="00AA6D64"/>
    <w:rsid w:val="00AC6217"/>
    <w:rsid w:val="00AD0204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28B4"/>
    <w:rsid w:val="00B67BC0"/>
    <w:rsid w:val="00B67D28"/>
    <w:rsid w:val="00B95BB1"/>
    <w:rsid w:val="00BA7BE1"/>
    <w:rsid w:val="00BB545F"/>
    <w:rsid w:val="00BC0914"/>
    <w:rsid w:val="00BD33AB"/>
    <w:rsid w:val="00BD7405"/>
    <w:rsid w:val="00BD77F6"/>
    <w:rsid w:val="00BE6269"/>
    <w:rsid w:val="00BF05CC"/>
    <w:rsid w:val="00BF16B4"/>
    <w:rsid w:val="00BF3D5C"/>
    <w:rsid w:val="00C001D9"/>
    <w:rsid w:val="00C00E07"/>
    <w:rsid w:val="00C0690F"/>
    <w:rsid w:val="00C06AC4"/>
    <w:rsid w:val="00C159EC"/>
    <w:rsid w:val="00C174AC"/>
    <w:rsid w:val="00C2218F"/>
    <w:rsid w:val="00C2477B"/>
    <w:rsid w:val="00C30423"/>
    <w:rsid w:val="00C33EAF"/>
    <w:rsid w:val="00C37EBC"/>
    <w:rsid w:val="00C47661"/>
    <w:rsid w:val="00C5455E"/>
    <w:rsid w:val="00C57A3E"/>
    <w:rsid w:val="00C6753B"/>
    <w:rsid w:val="00C71687"/>
    <w:rsid w:val="00C76B33"/>
    <w:rsid w:val="00C80ACE"/>
    <w:rsid w:val="00C8117D"/>
    <w:rsid w:val="00C82DBC"/>
    <w:rsid w:val="00C85C28"/>
    <w:rsid w:val="00C85C87"/>
    <w:rsid w:val="00CA5B37"/>
    <w:rsid w:val="00CA7957"/>
    <w:rsid w:val="00CB27F7"/>
    <w:rsid w:val="00CC378A"/>
    <w:rsid w:val="00CC5E7A"/>
    <w:rsid w:val="00CD01F3"/>
    <w:rsid w:val="00CD088E"/>
    <w:rsid w:val="00CD30E3"/>
    <w:rsid w:val="00CD42E6"/>
    <w:rsid w:val="00CD64AF"/>
    <w:rsid w:val="00CE2371"/>
    <w:rsid w:val="00CF5E9A"/>
    <w:rsid w:val="00CF5F2D"/>
    <w:rsid w:val="00D0057C"/>
    <w:rsid w:val="00D04F58"/>
    <w:rsid w:val="00D05219"/>
    <w:rsid w:val="00D07576"/>
    <w:rsid w:val="00D100A0"/>
    <w:rsid w:val="00D11599"/>
    <w:rsid w:val="00D14C3A"/>
    <w:rsid w:val="00D158B4"/>
    <w:rsid w:val="00D223EB"/>
    <w:rsid w:val="00D24656"/>
    <w:rsid w:val="00D4297E"/>
    <w:rsid w:val="00D45DD6"/>
    <w:rsid w:val="00D55A06"/>
    <w:rsid w:val="00D60F1A"/>
    <w:rsid w:val="00D62786"/>
    <w:rsid w:val="00D6283E"/>
    <w:rsid w:val="00D72E80"/>
    <w:rsid w:val="00D75C35"/>
    <w:rsid w:val="00D92B0E"/>
    <w:rsid w:val="00D97F3F"/>
    <w:rsid w:val="00DA1B13"/>
    <w:rsid w:val="00DA5638"/>
    <w:rsid w:val="00DC44E4"/>
    <w:rsid w:val="00DE6A56"/>
    <w:rsid w:val="00DF174F"/>
    <w:rsid w:val="00E133FE"/>
    <w:rsid w:val="00E152CA"/>
    <w:rsid w:val="00E157D8"/>
    <w:rsid w:val="00E250FB"/>
    <w:rsid w:val="00E34E31"/>
    <w:rsid w:val="00E34F95"/>
    <w:rsid w:val="00E36C77"/>
    <w:rsid w:val="00E434D4"/>
    <w:rsid w:val="00E4370B"/>
    <w:rsid w:val="00E538C5"/>
    <w:rsid w:val="00E54C77"/>
    <w:rsid w:val="00E56ABF"/>
    <w:rsid w:val="00E6660D"/>
    <w:rsid w:val="00E66E58"/>
    <w:rsid w:val="00E7734B"/>
    <w:rsid w:val="00E77E1E"/>
    <w:rsid w:val="00E85EA5"/>
    <w:rsid w:val="00E945BE"/>
    <w:rsid w:val="00E95A48"/>
    <w:rsid w:val="00EA395B"/>
    <w:rsid w:val="00EA615C"/>
    <w:rsid w:val="00EA6D1B"/>
    <w:rsid w:val="00EB3514"/>
    <w:rsid w:val="00EB3B16"/>
    <w:rsid w:val="00EB4C44"/>
    <w:rsid w:val="00EC665C"/>
    <w:rsid w:val="00ED2E1F"/>
    <w:rsid w:val="00ED695B"/>
    <w:rsid w:val="00ED7729"/>
    <w:rsid w:val="00EE2E2C"/>
    <w:rsid w:val="00EE34AD"/>
    <w:rsid w:val="00EF0541"/>
    <w:rsid w:val="00EF0963"/>
    <w:rsid w:val="00EF30E2"/>
    <w:rsid w:val="00EF6684"/>
    <w:rsid w:val="00F072AD"/>
    <w:rsid w:val="00F11257"/>
    <w:rsid w:val="00F206BA"/>
    <w:rsid w:val="00F2614D"/>
    <w:rsid w:val="00F35483"/>
    <w:rsid w:val="00F375CA"/>
    <w:rsid w:val="00F438FE"/>
    <w:rsid w:val="00F61E10"/>
    <w:rsid w:val="00F66826"/>
    <w:rsid w:val="00F80192"/>
    <w:rsid w:val="00F8286C"/>
    <w:rsid w:val="00F877AE"/>
    <w:rsid w:val="00FA3773"/>
    <w:rsid w:val="00FA49D2"/>
    <w:rsid w:val="00FB79A0"/>
    <w:rsid w:val="00FC2C50"/>
    <w:rsid w:val="00FD547A"/>
    <w:rsid w:val="00FD6DEC"/>
    <w:rsid w:val="00FE1324"/>
    <w:rsid w:val="00FE1D98"/>
    <w:rsid w:val="00FE2C95"/>
    <w:rsid w:val="00FE7780"/>
    <w:rsid w:val="00FF191C"/>
    <w:rsid w:val="00FF5CB6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DFA2"/>
  <w15:docId w15:val="{8A048BAD-1AAA-4A45-ABC8-3C831175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6283E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100A0"/>
    <w:rPr>
      <w:color w:val="605E5C"/>
      <w:shd w:val="clear" w:color="auto" w:fill="E1DFDD"/>
    </w:rPr>
  </w:style>
  <w:style w:type="paragraph" w:customStyle="1" w:styleId="s16">
    <w:name w:val="s_16"/>
    <w:basedOn w:val="a"/>
    <w:rsid w:val="00A831DC"/>
    <w:pPr>
      <w:spacing w:before="100" w:beforeAutospacing="1" w:after="100" w:afterAutospacing="1"/>
    </w:pPr>
  </w:style>
  <w:style w:type="character" w:customStyle="1" w:styleId="af0">
    <w:name w:val="Другое_"/>
    <w:basedOn w:val="a0"/>
    <w:link w:val="af1"/>
    <w:rsid w:val="0089612D"/>
    <w:rPr>
      <w:rFonts w:ascii="Franklin Gothic Book" w:eastAsia="Franklin Gothic Book" w:hAnsi="Franklin Gothic Book" w:cs="Franklin Gothic Book"/>
    </w:rPr>
  </w:style>
  <w:style w:type="paragraph" w:customStyle="1" w:styleId="af1">
    <w:name w:val="Другое"/>
    <w:basedOn w:val="a"/>
    <w:link w:val="af0"/>
    <w:rsid w:val="0089612D"/>
    <w:pPr>
      <w:widowControl w:val="0"/>
    </w:pPr>
    <w:rPr>
      <w:rFonts w:ascii="Franklin Gothic Book" w:eastAsia="Franklin Gothic Book" w:hAnsi="Franklin Gothic Book" w:cs="Franklin Gothic Book"/>
      <w:sz w:val="22"/>
      <w:szCs w:val="22"/>
      <w:lang w:eastAsia="en-US"/>
    </w:rPr>
  </w:style>
  <w:style w:type="character" w:styleId="af2">
    <w:name w:val="Strong"/>
    <w:basedOn w:val="a0"/>
    <w:uiPriority w:val="22"/>
    <w:qFormat/>
    <w:rsid w:val="0089612D"/>
    <w:rPr>
      <w:b/>
      <w:bCs/>
    </w:rPr>
  </w:style>
  <w:style w:type="character" w:styleId="af3">
    <w:name w:val="Emphasis"/>
    <w:basedOn w:val="a0"/>
    <w:uiPriority w:val="20"/>
    <w:qFormat/>
    <w:rsid w:val="00BF16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928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7974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5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3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938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0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191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.pohv@yandex.ru" TargetMode="External"/><Relationship Id="rId13" Type="http://schemas.openxmlformats.org/officeDocument/2006/relationships/hyperlink" Target="https://malibrykino.ru/?ysclid=mgere7nwtd998716220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spaverkino@rambler.ru" TargetMode="External"/><Relationship Id="rId12" Type="http://schemas.openxmlformats.org/officeDocument/2006/relationships/hyperlink" Target="https://minenergo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ibryaykino@yandex.ru" TargetMode="External"/><Relationship Id="rId11" Type="http://schemas.openxmlformats.org/officeDocument/2006/relationships/hyperlink" Target="https://fgistp.economy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nenergo@minenergo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hgor@samte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FCBC-26F0-4478-AE2B-34E953913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3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Чернова Надежда Юрьевна</cp:lastModifiedBy>
  <cp:revision>115</cp:revision>
  <cp:lastPrinted>2022-05-05T12:08:00Z</cp:lastPrinted>
  <dcterms:created xsi:type="dcterms:W3CDTF">2023-08-14T11:00:00Z</dcterms:created>
  <dcterms:modified xsi:type="dcterms:W3CDTF">2025-10-06T07:01:00Z</dcterms:modified>
</cp:coreProperties>
</file>